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50" w:rsidRPr="006529EE" w:rsidRDefault="00957550" w:rsidP="00957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E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биологии 8</w:t>
      </w:r>
      <w:r w:rsidRPr="006529E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57550" w:rsidRPr="00957550" w:rsidRDefault="00957550" w:rsidP="00957550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957550">
        <w:rPr>
          <w:rFonts w:ascii="Times New Roman" w:hAnsi="Times New Roman" w:cs="Times New Roman"/>
          <w:b/>
          <w:sz w:val="24"/>
          <w:szCs w:val="24"/>
        </w:rPr>
        <w:t xml:space="preserve">Данная программа по биологии разработана в соответствии </w:t>
      </w:r>
    </w:p>
    <w:p w:rsidR="00957550" w:rsidRPr="00957550" w:rsidRDefault="00957550" w:rsidP="00957550">
      <w:pPr>
        <w:numPr>
          <w:ilvl w:val="0"/>
          <w:numId w:val="2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57550">
        <w:rPr>
          <w:rFonts w:ascii="Times New Roman" w:hAnsi="Times New Roman" w:cs="Times New Roman"/>
          <w:sz w:val="24"/>
          <w:szCs w:val="24"/>
        </w:rPr>
        <w:t xml:space="preserve">С Федеральным компонентом «Стандартом общего образования </w:t>
      </w:r>
      <w:proofErr w:type="gramStart"/>
      <w:r w:rsidRPr="009575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7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50" w:rsidRPr="00957550" w:rsidRDefault="00957550" w:rsidP="00957550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550">
        <w:rPr>
          <w:rFonts w:ascii="Times New Roman" w:hAnsi="Times New Roman" w:cs="Times New Roman"/>
          <w:sz w:val="24"/>
          <w:szCs w:val="24"/>
        </w:rPr>
        <w:t xml:space="preserve">биологии » для общеобразовательных учреждений к комплекту учебников,   </w:t>
      </w:r>
    </w:p>
    <w:p w:rsidR="00957550" w:rsidRPr="00957550" w:rsidRDefault="00957550" w:rsidP="00957550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550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957550">
        <w:rPr>
          <w:rFonts w:ascii="Times New Roman" w:hAnsi="Times New Roman" w:cs="Times New Roman"/>
          <w:sz w:val="24"/>
          <w:szCs w:val="24"/>
        </w:rPr>
        <w:t xml:space="preserve"> под руководством В.В. Пасечника: Биология. 5-11 классы / авт.-сост. </w:t>
      </w:r>
    </w:p>
    <w:p w:rsidR="00957550" w:rsidRPr="00957550" w:rsidRDefault="00957550" w:rsidP="00957550">
      <w:pPr>
        <w:spacing w:after="0" w:line="200" w:lineRule="atLeast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57550"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 w:rsidRPr="00957550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957550">
        <w:rPr>
          <w:rFonts w:ascii="Times New Roman" w:hAnsi="Times New Roman" w:cs="Times New Roman"/>
          <w:sz w:val="24"/>
          <w:szCs w:val="24"/>
        </w:rPr>
        <w:t>, М.: Дрофа, 2011г.,  ориентирована на учебник:</w:t>
      </w:r>
      <w:r w:rsidRPr="00957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50">
        <w:rPr>
          <w:rFonts w:ascii="Times New Roman" w:hAnsi="Times New Roman" w:cs="Times New Roman"/>
          <w:bCs/>
          <w:i/>
          <w:sz w:val="24"/>
          <w:szCs w:val="24"/>
        </w:rPr>
        <w:t xml:space="preserve">Колесов Д.В., </w:t>
      </w:r>
    </w:p>
    <w:p w:rsidR="00957550" w:rsidRPr="00957550" w:rsidRDefault="00957550" w:rsidP="00957550">
      <w:pPr>
        <w:spacing w:after="0" w:line="200" w:lineRule="atLeast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57550">
        <w:rPr>
          <w:rFonts w:ascii="Times New Roman" w:hAnsi="Times New Roman" w:cs="Times New Roman"/>
          <w:bCs/>
          <w:i/>
          <w:sz w:val="24"/>
          <w:szCs w:val="24"/>
        </w:rPr>
        <w:t xml:space="preserve">Маш Р.Д. </w:t>
      </w:r>
    </w:p>
    <w:p w:rsidR="00957550" w:rsidRPr="00957550" w:rsidRDefault="00957550" w:rsidP="00957550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550">
        <w:rPr>
          <w:rFonts w:ascii="Times New Roman" w:hAnsi="Times New Roman" w:cs="Times New Roman"/>
          <w:bCs/>
          <w:i/>
          <w:sz w:val="24"/>
          <w:szCs w:val="24"/>
        </w:rPr>
        <w:t xml:space="preserve">Биология. Человек. 8 </w:t>
      </w:r>
      <w:proofErr w:type="spellStart"/>
      <w:r w:rsidRPr="00957550">
        <w:rPr>
          <w:rFonts w:ascii="Times New Roman" w:hAnsi="Times New Roman" w:cs="Times New Roman"/>
          <w:bCs/>
          <w:i/>
          <w:sz w:val="24"/>
          <w:szCs w:val="24"/>
        </w:rPr>
        <w:t>кл</w:t>
      </w:r>
      <w:proofErr w:type="spellEnd"/>
      <w:r w:rsidRPr="0095755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5755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957550">
        <w:rPr>
          <w:rFonts w:ascii="Times New Roman" w:hAnsi="Times New Roman" w:cs="Times New Roman"/>
          <w:i/>
          <w:sz w:val="24"/>
          <w:szCs w:val="24"/>
        </w:rPr>
        <w:t>М.: Дрофа, 2013 (Гриф:</w:t>
      </w:r>
      <w:proofErr w:type="gramEnd"/>
      <w:r w:rsidRPr="009575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57550">
        <w:rPr>
          <w:rFonts w:ascii="Times New Roman" w:hAnsi="Times New Roman" w:cs="Times New Roman"/>
          <w:i/>
          <w:sz w:val="24"/>
          <w:szCs w:val="24"/>
        </w:rPr>
        <w:t>Рекомендовано МО РФ).</w:t>
      </w:r>
      <w:proofErr w:type="gramEnd"/>
    </w:p>
    <w:p w:rsidR="00957550" w:rsidRPr="00957550" w:rsidRDefault="00957550" w:rsidP="00957550">
      <w:pPr>
        <w:spacing w:after="0" w:line="2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57550">
        <w:rPr>
          <w:rFonts w:ascii="Times New Roman" w:hAnsi="Times New Roman" w:cs="Times New Roman"/>
          <w:sz w:val="24"/>
          <w:szCs w:val="24"/>
        </w:rPr>
        <w:t>2. Программой общеобразовательных  учреждений</w:t>
      </w:r>
      <w:proofErr w:type="gramStart"/>
      <w:r w:rsidRPr="009575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7550">
        <w:rPr>
          <w:rFonts w:ascii="Times New Roman" w:hAnsi="Times New Roman" w:cs="Times New Roman"/>
          <w:sz w:val="24"/>
          <w:szCs w:val="24"/>
        </w:rPr>
        <w:t xml:space="preserve"> Москва . Дрофа 2011 года без изменении авторы Пасечник В.В </w:t>
      </w:r>
    </w:p>
    <w:p w:rsidR="00957550" w:rsidRPr="00957550" w:rsidRDefault="00957550" w:rsidP="00957550">
      <w:pPr>
        <w:spacing w:after="0" w:line="2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57550">
        <w:rPr>
          <w:rFonts w:ascii="Times New Roman" w:hAnsi="Times New Roman" w:cs="Times New Roman"/>
          <w:sz w:val="24"/>
          <w:szCs w:val="24"/>
        </w:rPr>
        <w:t>3.Примерным базисным планом ОУ Ставропольского края 201</w:t>
      </w:r>
      <w:r w:rsidR="00FD199A">
        <w:rPr>
          <w:rFonts w:ascii="Times New Roman" w:hAnsi="Times New Roman" w:cs="Times New Roman"/>
          <w:sz w:val="24"/>
          <w:szCs w:val="24"/>
        </w:rPr>
        <w:t>9 – 2020</w:t>
      </w:r>
      <w:r w:rsidRPr="00957550">
        <w:rPr>
          <w:rFonts w:ascii="Times New Roman" w:hAnsi="Times New Roman" w:cs="Times New Roman"/>
          <w:sz w:val="24"/>
          <w:szCs w:val="24"/>
        </w:rPr>
        <w:t xml:space="preserve">учебным годом </w:t>
      </w:r>
    </w:p>
    <w:p w:rsidR="00957550" w:rsidRPr="00957550" w:rsidRDefault="00957550" w:rsidP="00957550">
      <w:pPr>
        <w:spacing w:after="0" w:line="2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57550">
        <w:rPr>
          <w:rFonts w:ascii="Times New Roman" w:hAnsi="Times New Roman" w:cs="Times New Roman"/>
          <w:sz w:val="24"/>
          <w:szCs w:val="24"/>
        </w:rPr>
        <w:t>4. Методическими рекомендациями 201</w:t>
      </w:r>
      <w:r w:rsidR="00FD199A">
        <w:rPr>
          <w:rFonts w:ascii="Times New Roman" w:hAnsi="Times New Roman" w:cs="Times New Roman"/>
          <w:sz w:val="24"/>
          <w:szCs w:val="24"/>
        </w:rPr>
        <w:t>9</w:t>
      </w:r>
      <w:r w:rsidRPr="00957550">
        <w:rPr>
          <w:rFonts w:ascii="Times New Roman" w:hAnsi="Times New Roman" w:cs="Times New Roman"/>
          <w:sz w:val="24"/>
          <w:szCs w:val="24"/>
        </w:rPr>
        <w:t xml:space="preserve"> - 20</w:t>
      </w:r>
      <w:r w:rsidR="00FD199A">
        <w:rPr>
          <w:rFonts w:ascii="Times New Roman" w:hAnsi="Times New Roman" w:cs="Times New Roman"/>
          <w:sz w:val="24"/>
          <w:szCs w:val="24"/>
        </w:rPr>
        <w:t>20</w:t>
      </w:r>
      <w:r w:rsidRPr="00957550">
        <w:rPr>
          <w:rFonts w:ascii="Times New Roman" w:hAnsi="Times New Roman" w:cs="Times New Roman"/>
          <w:sz w:val="24"/>
          <w:szCs w:val="24"/>
        </w:rPr>
        <w:t xml:space="preserve"> учебным годом </w:t>
      </w:r>
    </w:p>
    <w:p w:rsidR="00957550" w:rsidRPr="00957550" w:rsidRDefault="00957550" w:rsidP="00957550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55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компонентом Государственного образовательного стандарта, программы  </w:t>
      </w:r>
    </w:p>
    <w:p w:rsidR="00957550" w:rsidRPr="00957550" w:rsidRDefault="00957550" w:rsidP="0095755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7550">
        <w:rPr>
          <w:rFonts w:ascii="Times New Roman" w:hAnsi="Times New Roman" w:cs="Times New Roman"/>
          <w:sz w:val="24"/>
          <w:szCs w:val="24"/>
        </w:rPr>
        <w:t xml:space="preserve">В календарно-тематическом планировании предусмотрены последовательность и время изучения тем, указанные в программе для общеобразовательных учреждений. Резервное время (4 часа) распределено на  изучение  темы «Становление наук о человеке»  (Введение - 1 час), Обобщение и систематизация знаний по темам: «Внутренняя среда организма. </w:t>
      </w:r>
      <w:proofErr w:type="gramStart"/>
      <w:r w:rsidRPr="00957550">
        <w:rPr>
          <w:rFonts w:ascii="Times New Roman" w:hAnsi="Times New Roman" w:cs="Times New Roman"/>
          <w:sz w:val="24"/>
          <w:szCs w:val="24"/>
        </w:rPr>
        <w:t>Кровеносная и лимфатическая системы»,  «Строение и функции организма» (Раздел 2.</w:t>
      </w:r>
      <w:proofErr w:type="gramEnd"/>
      <w:r w:rsidRPr="00957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550">
        <w:rPr>
          <w:rFonts w:ascii="Times New Roman" w:hAnsi="Times New Roman" w:cs="Times New Roman"/>
          <w:sz w:val="24"/>
          <w:szCs w:val="24"/>
        </w:rPr>
        <w:t xml:space="preserve">Строение и функции организма - 2 часа)  и Итоговый урок (1 час). </w:t>
      </w:r>
      <w:proofErr w:type="gramEnd"/>
    </w:p>
    <w:p w:rsidR="00957550" w:rsidRPr="00957550" w:rsidRDefault="00957550" w:rsidP="00957550">
      <w:pPr>
        <w:spacing w:after="0" w:line="2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1E0"/>
      </w:tblPr>
      <w:tblGrid>
        <w:gridCol w:w="2023"/>
        <w:gridCol w:w="7697"/>
      </w:tblGrid>
      <w:tr w:rsidR="00957550" w:rsidRPr="00957550" w:rsidTr="00000271">
        <w:tc>
          <w:tcPr>
            <w:tcW w:w="2023" w:type="dxa"/>
          </w:tcPr>
          <w:p w:rsidR="00957550" w:rsidRPr="00957550" w:rsidRDefault="00957550" w:rsidP="00957550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697" w:type="dxa"/>
          </w:tcPr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научного мировоззрения о строении и функциях человеческого организма, его месте в </w:t>
            </w:r>
            <w:proofErr w:type="spellStart"/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биосоциальной</w:t>
            </w:r>
            <w:proofErr w:type="spellEnd"/>
            <w:r w:rsidRPr="00957550">
              <w:rPr>
                <w:rFonts w:ascii="Times New Roman" w:hAnsi="Times New Roman" w:cs="Times New Roman"/>
                <w:sz w:val="24"/>
                <w:szCs w:val="24"/>
              </w:rPr>
              <w:t xml:space="preserve"> среде.</w:t>
            </w:r>
          </w:p>
        </w:tc>
      </w:tr>
      <w:tr w:rsidR="00957550" w:rsidRPr="00957550" w:rsidTr="00000271">
        <w:tc>
          <w:tcPr>
            <w:tcW w:w="2023" w:type="dxa"/>
          </w:tcPr>
          <w:p w:rsidR="00957550" w:rsidRPr="00957550" w:rsidRDefault="00957550" w:rsidP="00957550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697" w:type="dxa"/>
          </w:tcPr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человека как </w:t>
            </w:r>
            <w:proofErr w:type="spellStart"/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биоциальное</w:t>
            </w:r>
            <w:proofErr w:type="spellEnd"/>
            <w:r w:rsidRPr="00957550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поняя</w:t>
            </w:r>
            <w:proofErr w:type="spellEnd"/>
            <w:r w:rsidRPr="00957550">
              <w:rPr>
                <w:rFonts w:ascii="Times New Roman" w:hAnsi="Times New Roman" w:cs="Times New Roman"/>
                <w:sz w:val="24"/>
                <w:szCs w:val="24"/>
              </w:rPr>
              <w:t xml:space="preserve"> об уровнях организации организма человека, структуре тела, органах, системах органов,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эмоционально-ценностного отношения к природе, стремление действовать в окружающей среде в соответствии с экологическими нормами поведения, соблюдать здоровый образ жизни,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</w:t>
            </w:r>
          </w:p>
        </w:tc>
      </w:tr>
      <w:tr w:rsidR="00957550" w:rsidRPr="00957550" w:rsidTr="00000271">
        <w:tc>
          <w:tcPr>
            <w:tcW w:w="2023" w:type="dxa"/>
          </w:tcPr>
          <w:p w:rsidR="00957550" w:rsidRPr="00957550" w:rsidRDefault="00957550" w:rsidP="00957550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755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5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</w:tc>
        <w:tc>
          <w:tcPr>
            <w:tcW w:w="7697" w:type="dxa"/>
          </w:tcPr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технологии.</w:t>
            </w:r>
          </w:p>
        </w:tc>
      </w:tr>
      <w:tr w:rsidR="00957550" w:rsidRPr="00957550" w:rsidTr="00000271">
        <w:tc>
          <w:tcPr>
            <w:tcW w:w="2023" w:type="dxa"/>
          </w:tcPr>
          <w:p w:rsidR="00957550" w:rsidRPr="00957550" w:rsidRDefault="00957550" w:rsidP="00957550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и итоговой аттестации:</w:t>
            </w:r>
          </w:p>
        </w:tc>
        <w:tc>
          <w:tcPr>
            <w:tcW w:w="7697" w:type="dxa"/>
          </w:tcPr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устные ответы,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тематические сообщения,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контрольные работы,</w:t>
            </w:r>
          </w:p>
          <w:p w:rsidR="00957550" w:rsidRPr="00957550" w:rsidRDefault="00957550" w:rsidP="0095755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00" w:lineRule="atLeast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 w:rsidRPr="00957550">
              <w:rPr>
                <w:rFonts w:ascii="Times New Roman" w:hAnsi="Times New Roman" w:cs="Times New Roman"/>
                <w:sz w:val="24"/>
                <w:szCs w:val="24"/>
              </w:rPr>
              <w:t>зачётно</w:t>
            </w:r>
            <w:proofErr w:type="spellEnd"/>
            <w:r w:rsidRPr="00957550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обобщающие уроки.</w:t>
            </w:r>
          </w:p>
          <w:p w:rsidR="00957550" w:rsidRPr="00957550" w:rsidRDefault="00957550" w:rsidP="00957550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550" w:rsidRDefault="00957550" w:rsidP="00957550">
      <w:pPr>
        <w:pStyle w:val="3"/>
        <w:jc w:val="left"/>
        <w:rPr>
          <w:sz w:val="24"/>
          <w:szCs w:val="24"/>
        </w:rPr>
      </w:pPr>
    </w:p>
    <w:p w:rsidR="00957550" w:rsidRDefault="00957550" w:rsidP="00957550"/>
    <w:p w:rsidR="00A940A4" w:rsidRDefault="00A940A4"/>
    <w:sectPr w:rsidR="00A940A4" w:rsidSect="00D9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F5D53"/>
    <w:multiLevelType w:val="hybridMultilevel"/>
    <w:tmpl w:val="3CD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550"/>
    <w:rsid w:val="00957550"/>
    <w:rsid w:val="00A940A4"/>
    <w:rsid w:val="00D92EC7"/>
    <w:rsid w:val="00FD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C7"/>
  </w:style>
  <w:style w:type="paragraph" w:styleId="3">
    <w:name w:val="heading 3"/>
    <w:basedOn w:val="a"/>
    <w:next w:val="a"/>
    <w:link w:val="30"/>
    <w:qFormat/>
    <w:rsid w:val="009575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550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5</cp:revision>
  <dcterms:created xsi:type="dcterms:W3CDTF">2017-11-27T09:43:00Z</dcterms:created>
  <dcterms:modified xsi:type="dcterms:W3CDTF">2019-11-07T08:50:00Z</dcterms:modified>
</cp:coreProperties>
</file>